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Pr="00E24548" w:rsidRDefault="00BD6013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5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EC4BA0" w:rsidRPr="00E72067" w:rsidRDefault="00EC4BA0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Администрация МО «Асекеевский район» информирует о предстоящем предоставлении на праве </w:t>
      </w:r>
      <w:r w:rsidR="00FD2F2D">
        <w:rPr>
          <w:rFonts w:ascii="Times New Roman" w:eastAsia="Calibri" w:hAnsi="Times New Roman" w:cs="Times New Roman"/>
          <w:sz w:val="27"/>
          <w:szCs w:val="27"/>
        </w:rPr>
        <w:t>аренды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из земель  </w:t>
      </w:r>
      <w:r w:rsidR="00FD2F2D">
        <w:rPr>
          <w:rFonts w:ascii="Times New Roman" w:eastAsia="Calibri" w:hAnsi="Times New Roman" w:cs="Times New Roman"/>
          <w:sz w:val="27"/>
          <w:szCs w:val="27"/>
        </w:rPr>
        <w:t>сельскохозяйственного назначения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для </w:t>
      </w:r>
      <w:r w:rsidR="00FD2F2D">
        <w:rPr>
          <w:rFonts w:ascii="Times New Roman" w:eastAsia="Calibri" w:hAnsi="Times New Roman" w:cs="Times New Roman"/>
          <w:sz w:val="27"/>
          <w:szCs w:val="27"/>
        </w:rPr>
        <w:t>кошения трав, сбора и заготовки сена.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Граждане, заинтересованные в предоставлении земельного участка, в течение </w:t>
      </w:r>
      <w:r w:rsidR="00FF2049" w:rsidRPr="00E72067">
        <w:rPr>
          <w:rFonts w:ascii="Times New Roman" w:eastAsia="Calibri" w:hAnsi="Times New Roman" w:cs="Times New Roman"/>
          <w:sz w:val="27"/>
          <w:szCs w:val="27"/>
        </w:rPr>
        <w:t>тридцати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договора </w:t>
      </w:r>
      <w:r w:rsidR="00FD2F2D">
        <w:rPr>
          <w:rFonts w:ascii="Times New Roman" w:eastAsia="Calibri" w:hAnsi="Times New Roman" w:cs="Times New Roman"/>
          <w:sz w:val="27"/>
          <w:szCs w:val="27"/>
        </w:rPr>
        <w:t>аренды</w:t>
      </w:r>
      <w:r w:rsidR="00EC4BA0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земельного участка.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Порядок подачи заявок: Заявки о намерении участвовать в аукционе на право заключения договора </w:t>
      </w:r>
      <w:r w:rsidR="00FD2F2D">
        <w:rPr>
          <w:rFonts w:ascii="Times New Roman" w:eastAsia="Calibri" w:hAnsi="Times New Roman" w:cs="Times New Roman"/>
          <w:sz w:val="27"/>
          <w:szCs w:val="27"/>
        </w:rPr>
        <w:t xml:space="preserve">аренды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земельного участка подаются лично на бумажном носителе.</w:t>
      </w:r>
    </w:p>
    <w:p w:rsidR="002B35CE" w:rsidRPr="00E7206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Дата начала приема заявок: </w:t>
      </w:r>
      <w:r w:rsidR="00D101F7">
        <w:rPr>
          <w:rFonts w:ascii="Times New Roman" w:eastAsia="Calibri" w:hAnsi="Times New Roman" w:cs="Times New Roman"/>
          <w:sz w:val="27"/>
          <w:szCs w:val="27"/>
        </w:rPr>
        <w:t>0</w:t>
      </w:r>
      <w:r w:rsidR="00BE4514">
        <w:rPr>
          <w:rFonts w:ascii="Times New Roman" w:eastAsia="Calibri" w:hAnsi="Times New Roman" w:cs="Times New Roman"/>
          <w:sz w:val="27"/>
          <w:szCs w:val="27"/>
        </w:rPr>
        <w:t>5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E8687F">
        <w:rPr>
          <w:rFonts w:ascii="Times New Roman" w:eastAsia="Calibri" w:hAnsi="Times New Roman" w:cs="Times New Roman"/>
          <w:sz w:val="27"/>
          <w:szCs w:val="27"/>
        </w:rPr>
        <w:t>0</w:t>
      </w:r>
      <w:r w:rsidR="00D101F7">
        <w:rPr>
          <w:rFonts w:ascii="Times New Roman" w:eastAsia="Calibri" w:hAnsi="Times New Roman" w:cs="Times New Roman"/>
          <w:sz w:val="27"/>
          <w:szCs w:val="27"/>
        </w:rPr>
        <w:t>2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E8687F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года.</w:t>
      </w:r>
    </w:p>
    <w:p w:rsidR="002B35CE" w:rsidRPr="00E7206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Дата окончания приема заявок</w:t>
      </w:r>
      <w:r w:rsidR="00DE410C" w:rsidRPr="00E72067">
        <w:rPr>
          <w:rFonts w:ascii="Times New Roman" w:eastAsia="Calibri" w:hAnsi="Times New Roman" w:cs="Times New Roman"/>
          <w:sz w:val="27"/>
          <w:szCs w:val="27"/>
        </w:rPr>
        <w:t xml:space="preserve">: </w:t>
      </w:r>
      <w:r w:rsidR="00D101F7">
        <w:rPr>
          <w:rFonts w:ascii="Times New Roman" w:eastAsia="Calibri" w:hAnsi="Times New Roman" w:cs="Times New Roman"/>
          <w:sz w:val="27"/>
          <w:szCs w:val="27"/>
        </w:rPr>
        <w:t>05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0</w:t>
      </w:r>
      <w:r w:rsidR="00D101F7">
        <w:rPr>
          <w:rFonts w:ascii="Times New Roman" w:eastAsia="Calibri" w:hAnsi="Times New Roman" w:cs="Times New Roman"/>
          <w:sz w:val="27"/>
          <w:szCs w:val="27"/>
        </w:rPr>
        <w:t>3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 (включительно).</w:t>
      </w:r>
    </w:p>
    <w:p w:rsidR="000A0353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ab/>
      </w:r>
      <w:r w:rsidR="00D101F7">
        <w:rPr>
          <w:rFonts w:ascii="Times New Roman" w:eastAsia="Calibri" w:hAnsi="Times New Roman" w:cs="Times New Roman"/>
          <w:sz w:val="27"/>
          <w:szCs w:val="27"/>
        </w:rPr>
        <w:t>Кадастровый номер 56:05:02</w:t>
      </w:r>
      <w:r w:rsidR="00FD2F2D">
        <w:rPr>
          <w:rFonts w:ascii="Times New Roman" w:eastAsia="Calibri" w:hAnsi="Times New Roman" w:cs="Times New Roman"/>
          <w:sz w:val="27"/>
          <w:szCs w:val="27"/>
        </w:rPr>
        <w:t>06001:2</w:t>
      </w:r>
      <w:r w:rsidR="00D101F7">
        <w:rPr>
          <w:rFonts w:ascii="Times New Roman" w:eastAsia="Calibri" w:hAnsi="Times New Roman" w:cs="Times New Roman"/>
          <w:sz w:val="27"/>
          <w:szCs w:val="27"/>
        </w:rPr>
        <w:t>61</w:t>
      </w:r>
      <w:r w:rsidR="00FD2F2D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Площадь земельного участка: </w:t>
      </w:r>
      <w:r w:rsidR="00FD2F2D">
        <w:rPr>
          <w:rFonts w:ascii="Times New Roman" w:eastAsia="Calibri" w:hAnsi="Times New Roman" w:cs="Times New Roman"/>
          <w:sz w:val="27"/>
          <w:szCs w:val="27"/>
        </w:rPr>
        <w:t>2</w:t>
      </w:r>
      <w:r w:rsidR="00D101F7">
        <w:rPr>
          <w:rFonts w:ascii="Times New Roman" w:eastAsia="Calibri" w:hAnsi="Times New Roman" w:cs="Times New Roman"/>
          <w:sz w:val="27"/>
          <w:szCs w:val="27"/>
        </w:rPr>
        <w:t>3</w:t>
      </w:r>
      <w:r w:rsidR="00BE4514">
        <w:rPr>
          <w:rFonts w:ascii="Times New Roman" w:eastAsia="Calibri" w:hAnsi="Times New Roman" w:cs="Times New Roman"/>
          <w:sz w:val="27"/>
          <w:szCs w:val="27"/>
        </w:rPr>
        <w:t>2</w:t>
      </w:r>
      <w:r w:rsidR="00FD2F2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D101F7">
        <w:rPr>
          <w:rFonts w:ascii="Times New Roman" w:eastAsia="Calibri" w:hAnsi="Times New Roman" w:cs="Times New Roman"/>
          <w:sz w:val="27"/>
          <w:szCs w:val="27"/>
        </w:rPr>
        <w:t>114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кв.м</w:t>
      </w:r>
      <w:proofErr w:type="spellEnd"/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.     Местоположение земельного участка: 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Российская Федерация, Оренбургская область, Асекеевский муниципальный  район, сельское поселение </w:t>
      </w:r>
      <w:r w:rsidR="00D101F7">
        <w:rPr>
          <w:rFonts w:ascii="Times New Roman" w:eastAsia="Calibri" w:hAnsi="Times New Roman" w:cs="Times New Roman"/>
          <w:sz w:val="27"/>
          <w:szCs w:val="27"/>
        </w:rPr>
        <w:t>Алексеевский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 сельсовет,  </w:t>
      </w:r>
      <w:r w:rsidR="00FD2F2D">
        <w:rPr>
          <w:rFonts w:ascii="Times New Roman" w:eastAsia="Calibri" w:hAnsi="Times New Roman" w:cs="Times New Roman"/>
          <w:sz w:val="27"/>
          <w:szCs w:val="27"/>
        </w:rPr>
        <w:t>земельный участок расположен</w:t>
      </w:r>
      <w:r w:rsidR="00803F54">
        <w:rPr>
          <w:rFonts w:ascii="Times New Roman" w:eastAsia="Calibri" w:hAnsi="Times New Roman" w:cs="Times New Roman"/>
          <w:sz w:val="27"/>
          <w:szCs w:val="27"/>
        </w:rPr>
        <w:t xml:space="preserve"> в </w:t>
      </w:r>
      <w:r w:rsidR="00D101F7">
        <w:rPr>
          <w:rFonts w:ascii="Times New Roman" w:eastAsia="Calibri" w:hAnsi="Times New Roman" w:cs="Times New Roman"/>
          <w:sz w:val="27"/>
          <w:szCs w:val="27"/>
        </w:rPr>
        <w:t>юго-восточной</w:t>
      </w:r>
      <w:r w:rsidR="00803F54">
        <w:rPr>
          <w:rFonts w:ascii="Times New Roman" w:eastAsia="Calibri" w:hAnsi="Times New Roman" w:cs="Times New Roman"/>
          <w:sz w:val="27"/>
          <w:szCs w:val="27"/>
        </w:rPr>
        <w:t xml:space="preserve"> час</w:t>
      </w:r>
      <w:r w:rsidR="00D101F7">
        <w:rPr>
          <w:rFonts w:ascii="Times New Roman" w:eastAsia="Calibri" w:hAnsi="Times New Roman" w:cs="Times New Roman"/>
          <w:sz w:val="27"/>
          <w:szCs w:val="27"/>
        </w:rPr>
        <w:t>ти кадастрового квартала 56:05:02</w:t>
      </w:r>
      <w:r w:rsidR="00803F54">
        <w:rPr>
          <w:rFonts w:ascii="Times New Roman" w:eastAsia="Calibri" w:hAnsi="Times New Roman" w:cs="Times New Roman"/>
          <w:sz w:val="27"/>
          <w:szCs w:val="27"/>
        </w:rPr>
        <w:t xml:space="preserve">06001. Категория земель: земли </w:t>
      </w:r>
      <w:r w:rsidR="00FD2F2D">
        <w:rPr>
          <w:rFonts w:ascii="Times New Roman" w:eastAsia="Calibri" w:hAnsi="Times New Roman" w:cs="Times New Roman"/>
          <w:sz w:val="27"/>
          <w:szCs w:val="27"/>
        </w:rPr>
        <w:t xml:space="preserve"> сельскохозяйственного назначения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. Разрешенное использование: </w:t>
      </w:r>
      <w:r w:rsidR="00FD2F2D" w:rsidRPr="00FD2F2D">
        <w:rPr>
          <w:rFonts w:ascii="Times New Roman" w:eastAsia="Calibri" w:hAnsi="Times New Roman" w:cs="Times New Roman"/>
          <w:sz w:val="27"/>
          <w:szCs w:val="27"/>
        </w:rPr>
        <w:t>для кошения трав, сбора и заготовки сена</w:t>
      </w:r>
      <w:r w:rsidR="00D101F7">
        <w:rPr>
          <w:rFonts w:ascii="Times New Roman" w:eastAsia="Calibri" w:hAnsi="Times New Roman" w:cs="Times New Roman"/>
          <w:sz w:val="27"/>
          <w:szCs w:val="27"/>
        </w:rPr>
        <w:t xml:space="preserve"> (№ группы 1)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>.</w:t>
      </w:r>
    </w:p>
    <w:p w:rsidR="00BE4514" w:rsidRPr="00E72067" w:rsidRDefault="00BE4514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Приложение: </w:t>
      </w:r>
      <w:r w:rsidR="000B585E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Схема расположения земельн</w:t>
      </w:r>
      <w:r w:rsidR="00E8687F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E8687F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(на </w:t>
      </w:r>
      <w:r w:rsidR="00493C47">
        <w:rPr>
          <w:rFonts w:ascii="Times New Roman" w:eastAsia="Calibri" w:hAnsi="Times New Roman" w:cs="Times New Roman"/>
          <w:sz w:val="27"/>
          <w:szCs w:val="27"/>
        </w:rPr>
        <w:t>1</w:t>
      </w:r>
      <w:bookmarkStart w:id="0" w:name="_GoBack"/>
      <w:bookmarkEnd w:id="0"/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л.)</w:t>
      </w:r>
    </w:p>
    <w:p w:rsidR="00E8687F" w:rsidRPr="00E72067" w:rsidRDefault="00E8687F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221150">
        <w:rPr>
          <w:rFonts w:ascii="Times New Roman" w:eastAsia="Calibri" w:hAnsi="Times New Roman" w:cs="Times New Roman"/>
          <w:sz w:val="27"/>
          <w:szCs w:val="27"/>
        </w:rPr>
        <w:t xml:space="preserve">ой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A0353"/>
    <w:rsid w:val="000B585E"/>
    <w:rsid w:val="000C1719"/>
    <w:rsid w:val="000C3FD6"/>
    <w:rsid w:val="00221150"/>
    <w:rsid w:val="002352CA"/>
    <w:rsid w:val="002A3F48"/>
    <w:rsid w:val="002B35CE"/>
    <w:rsid w:val="00327277"/>
    <w:rsid w:val="003E671C"/>
    <w:rsid w:val="00493C47"/>
    <w:rsid w:val="004A12BA"/>
    <w:rsid w:val="00541965"/>
    <w:rsid w:val="005C51DE"/>
    <w:rsid w:val="005F7170"/>
    <w:rsid w:val="0065390A"/>
    <w:rsid w:val="006629CF"/>
    <w:rsid w:val="007F593A"/>
    <w:rsid w:val="00803F54"/>
    <w:rsid w:val="00865D0A"/>
    <w:rsid w:val="0097795E"/>
    <w:rsid w:val="00A54C59"/>
    <w:rsid w:val="00B834ED"/>
    <w:rsid w:val="00BA3B5D"/>
    <w:rsid w:val="00BC11AC"/>
    <w:rsid w:val="00BD6013"/>
    <w:rsid w:val="00BE4514"/>
    <w:rsid w:val="00C64055"/>
    <w:rsid w:val="00CD7F28"/>
    <w:rsid w:val="00D101F7"/>
    <w:rsid w:val="00D2085F"/>
    <w:rsid w:val="00DE410C"/>
    <w:rsid w:val="00DF50B9"/>
    <w:rsid w:val="00E24548"/>
    <w:rsid w:val="00E72067"/>
    <w:rsid w:val="00E8687F"/>
    <w:rsid w:val="00EC4BA0"/>
    <w:rsid w:val="00F6238C"/>
    <w:rsid w:val="00FD2F2D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32</cp:revision>
  <dcterms:created xsi:type="dcterms:W3CDTF">2022-07-06T06:33:00Z</dcterms:created>
  <dcterms:modified xsi:type="dcterms:W3CDTF">2024-02-02T04:41:00Z</dcterms:modified>
</cp:coreProperties>
</file>